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25FE" w14:textId="46516A06" w:rsidR="005A36A1" w:rsidRDefault="005A36A1">
      <w:r>
        <w:t xml:space="preserve">Test document to test for recycle bin permissions </w:t>
      </w:r>
    </w:p>
    <w:sectPr w:rsidR="005A3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A1"/>
    <w:rsid w:val="005A36A1"/>
    <w:rsid w:val="00E3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5A81"/>
  <w15:chartTrackingRefBased/>
  <w15:docId w15:val="{949ED75C-F406-4E81-BD6F-D6AB6531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Trieu</dc:creator>
  <cp:keywords/>
  <dc:description/>
  <cp:lastModifiedBy>Samantha Trieu</cp:lastModifiedBy>
  <cp:revision>1</cp:revision>
  <dcterms:created xsi:type="dcterms:W3CDTF">2026-01-12T22:48:00Z</dcterms:created>
  <dcterms:modified xsi:type="dcterms:W3CDTF">2026-01-12T22:49:00Z</dcterms:modified>
</cp:coreProperties>
</file>